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6CA" w14:textId="77777777" w:rsidR="005054BC" w:rsidRDefault="005054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4910ECC" w14:textId="77777777" w:rsidR="005054BC" w:rsidRDefault="005054BC">
      <w:pPr>
        <w:pStyle w:val="ConsPlusNormal"/>
        <w:jc w:val="both"/>
        <w:outlineLvl w:val="0"/>
      </w:pPr>
    </w:p>
    <w:p w14:paraId="1BF172AA" w14:textId="77777777" w:rsidR="005054BC" w:rsidRDefault="005054BC">
      <w:pPr>
        <w:pStyle w:val="ConsPlusTitle"/>
        <w:jc w:val="center"/>
      </w:pPr>
      <w:r>
        <w:t>ПРАВИТЕЛЬСТВО РЕСПУБЛИКИ ДАГЕСТАН</w:t>
      </w:r>
    </w:p>
    <w:p w14:paraId="18C8B356" w14:textId="77777777" w:rsidR="005054BC" w:rsidRDefault="005054BC">
      <w:pPr>
        <w:pStyle w:val="ConsPlusTitle"/>
        <w:jc w:val="both"/>
      </w:pPr>
    </w:p>
    <w:p w14:paraId="669499F8" w14:textId="77777777" w:rsidR="005054BC" w:rsidRDefault="005054BC">
      <w:pPr>
        <w:pStyle w:val="ConsPlusTitle"/>
        <w:jc w:val="center"/>
      </w:pPr>
      <w:r>
        <w:t>РАСПОРЯЖЕНИЕ</w:t>
      </w:r>
    </w:p>
    <w:p w14:paraId="6DE3B3FB" w14:textId="77777777" w:rsidR="005054BC" w:rsidRDefault="005054BC">
      <w:pPr>
        <w:pStyle w:val="ConsPlusTitle"/>
        <w:jc w:val="center"/>
      </w:pPr>
      <w:r>
        <w:t>от 22 июня 2018 г. N 137-р</w:t>
      </w:r>
    </w:p>
    <w:p w14:paraId="537C8BCF" w14:textId="77777777" w:rsidR="005054BC" w:rsidRDefault="005054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054BC" w14:paraId="12A7F6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6621" w14:textId="77777777" w:rsidR="005054BC" w:rsidRDefault="005054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E957" w14:textId="77777777" w:rsidR="005054BC" w:rsidRDefault="005054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227111" w14:textId="77777777" w:rsidR="005054BC" w:rsidRDefault="005054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58776F" w14:textId="77777777" w:rsidR="005054BC" w:rsidRDefault="005054B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РД</w:t>
            </w:r>
          </w:p>
          <w:p w14:paraId="2EEACA7F" w14:textId="77777777" w:rsidR="005054BC" w:rsidRDefault="005054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5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30.06.2021 </w:t>
            </w:r>
            <w:hyperlink r:id="rId6">
              <w:r>
                <w:rPr>
                  <w:color w:val="0000FF"/>
                </w:rPr>
                <w:t>N 238-р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36A5" w14:textId="77777777" w:rsidR="005054BC" w:rsidRDefault="005054BC">
            <w:pPr>
              <w:pStyle w:val="ConsPlusNormal"/>
            </w:pPr>
          </w:p>
        </w:tc>
      </w:tr>
    </w:tbl>
    <w:p w14:paraId="50A8DDA0" w14:textId="77777777" w:rsidR="005054BC" w:rsidRDefault="005054BC">
      <w:pPr>
        <w:pStyle w:val="ConsPlusNormal"/>
        <w:jc w:val="both"/>
      </w:pPr>
    </w:p>
    <w:p w14:paraId="794B29C1" w14:textId="77777777" w:rsidR="005054BC" w:rsidRDefault="005054BC">
      <w:pPr>
        <w:pStyle w:val="ConsPlusNormal"/>
        <w:ind w:firstLine="540"/>
        <w:jc w:val="both"/>
      </w:pPr>
      <w:r>
        <w:t>Утвердить следующий состав Попечительского совета Дагестанского некоммерческого фонда капитального ремонта общего имущества в многоквартирных домах:</w:t>
      </w:r>
    </w:p>
    <w:p w14:paraId="538DD356" w14:textId="77777777" w:rsidR="005054BC" w:rsidRDefault="005054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"/>
        <w:gridCol w:w="4535"/>
      </w:tblGrid>
      <w:tr w:rsidR="005054BC" w14:paraId="66E9127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17EC2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5989D44" w14:textId="77777777" w:rsidR="005054BC" w:rsidRDefault="005054BC">
            <w:pPr>
              <w:pStyle w:val="ConsPlusNormal"/>
            </w:pPr>
            <w:r>
              <w:t>Мажонц М.Л.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D5E371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833731" w14:textId="77777777" w:rsidR="005054BC" w:rsidRDefault="005054BC">
            <w:pPr>
              <w:pStyle w:val="ConsPlusNormal"/>
            </w:pPr>
            <w:r>
              <w:t>заместитель Председателя Правительства Республики Дагестан (председатель Попечительского совета)</w:t>
            </w:r>
          </w:p>
        </w:tc>
      </w:tr>
      <w:tr w:rsidR="005054BC" w14:paraId="2814626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772E63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3B51CC" w14:textId="77777777" w:rsidR="005054BC" w:rsidRDefault="005054BC">
            <w:pPr>
              <w:pStyle w:val="ConsPlusNormal"/>
            </w:pPr>
            <w:r>
              <w:t>Сулейманов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DE409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E220E3" w14:textId="77777777" w:rsidR="005054BC" w:rsidRDefault="005054BC">
            <w:pPr>
              <w:pStyle w:val="ConsPlusNormal"/>
            </w:pPr>
            <w:r>
              <w:t>министр строительства Республики Дагестан (заместитель председателя Попечительского совета);</w:t>
            </w:r>
          </w:p>
        </w:tc>
      </w:tr>
      <w:tr w:rsidR="005054BC" w14:paraId="7780F20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10F81E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30B6EC9" w14:textId="77777777" w:rsidR="005054BC" w:rsidRDefault="005054BC">
            <w:pPr>
              <w:pStyle w:val="ConsPlusNormal"/>
            </w:pPr>
            <w:r>
              <w:t>Абдуллаев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A617B2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E7D91D" w14:textId="77777777" w:rsidR="005054BC" w:rsidRDefault="005054BC">
            <w:pPr>
              <w:pStyle w:val="ConsPlusNormal"/>
            </w:pPr>
            <w:r>
              <w:t>заместитель председателя Общественной палаты Республики Дагестан (по согласованию)</w:t>
            </w:r>
          </w:p>
        </w:tc>
      </w:tr>
      <w:tr w:rsidR="005054BC" w14:paraId="0DEE1CC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D18468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8D1547D" w14:textId="77777777" w:rsidR="005054BC" w:rsidRDefault="005054BC">
            <w:pPr>
              <w:pStyle w:val="ConsPlusNormal"/>
            </w:pPr>
            <w:r>
              <w:t>Абдурахманов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A2F68E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3D999CD" w14:textId="77777777" w:rsidR="005054BC" w:rsidRDefault="005054BC">
            <w:pPr>
              <w:pStyle w:val="ConsPlusNormal"/>
            </w:pPr>
            <w:r>
              <w:t>заместитель министра экономики и территориального развития. Республики Дагестан</w:t>
            </w:r>
          </w:p>
        </w:tc>
      </w:tr>
      <w:tr w:rsidR="005054BC" w14:paraId="5334B88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1ABF9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BF281A" w14:textId="77777777" w:rsidR="005054BC" w:rsidRDefault="005054BC">
            <w:pPr>
              <w:pStyle w:val="ConsPlusNormal"/>
            </w:pPr>
            <w:r>
              <w:t>Исламов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725394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FD0EFC" w14:textId="77777777" w:rsidR="005054BC" w:rsidRDefault="005054BC">
            <w:pPr>
              <w:pStyle w:val="ConsPlusNormal"/>
            </w:pPr>
            <w:r>
              <w:t>первый заместитель министра финансов Республики Дагестан</w:t>
            </w:r>
          </w:p>
        </w:tc>
      </w:tr>
      <w:tr w:rsidR="005054BC" w14:paraId="22DD7BB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9112E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34D347" w14:textId="77777777" w:rsidR="005054BC" w:rsidRDefault="005054BC">
            <w:pPr>
              <w:pStyle w:val="ConsPlusNormal"/>
            </w:pPr>
            <w:r>
              <w:t>Мамаев М.З.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99FBCB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5D9301" w14:textId="77777777" w:rsidR="005054BC" w:rsidRDefault="005054BC">
            <w:pPr>
              <w:pStyle w:val="ConsPlusNormal"/>
            </w:pPr>
            <w:r>
              <w:t>председатель Комитета Народного Собрания Республики Дагестан по строительству, жилищно-коммунальному хозяйству, транспорту и связи (по согласованию)</w:t>
            </w:r>
          </w:p>
        </w:tc>
      </w:tr>
      <w:tr w:rsidR="005054BC" w14:paraId="12EA4C8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E0A421" w14:textId="77777777" w:rsidR="005054BC" w:rsidRDefault="005054B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054EBF" w14:textId="77777777" w:rsidR="005054BC" w:rsidRDefault="005054BC">
            <w:pPr>
              <w:pStyle w:val="ConsPlusNormal"/>
            </w:pPr>
            <w:r>
              <w:t>Рабаданов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AAB72D" w14:textId="77777777" w:rsidR="005054BC" w:rsidRDefault="005054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441FF42" w14:textId="77777777" w:rsidR="005054BC" w:rsidRDefault="005054BC">
            <w:pPr>
              <w:pStyle w:val="ConsPlusNormal"/>
            </w:pPr>
            <w:r>
              <w:t>доктор экономических наук, профессор кафедры финансов и бухгалтерского учета федерального государственного бюджетного образовательного учреждения высшего образования "Дагестанский государственный технический университет" (секретарь Попечительского совета) (по согласованию)</w:t>
            </w:r>
          </w:p>
        </w:tc>
      </w:tr>
    </w:tbl>
    <w:p w14:paraId="418606A5" w14:textId="77777777" w:rsidR="005054BC" w:rsidRDefault="005054BC">
      <w:pPr>
        <w:pStyle w:val="ConsPlusNormal"/>
        <w:jc w:val="both"/>
      </w:pPr>
      <w:r>
        <w:t xml:space="preserve">(в ред. Распоряжений Правительства РД от 28.08.2020 </w:t>
      </w:r>
      <w:hyperlink r:id="rId7">
        <w:r>
          <w:rPr>
            <w:color w:val="0000FF"/>
          </w:rPr>
          <w:t>N 216-р</w:t>
        </w:r>
      </w:hyperlink>
      <w:r>
        <w:t xml:space="preserve">, от 30.06.2021 </w:t>
      </w:r>
      <w:hyperlink r:id="rId8">
        <w:r>
          <w:rPr>
            <w:color w:val="0000FF"/>
          </w:rPr>
          <w:t>N 238-р</w:t>
        </w:r>
      </w:hyperlink>
      <w:r>
        <w:t>)</w:t>
      </w:r>
    </w:p>
    <w:p w14:paraId="4DB9C59A" w14:textId="77777777" w:rsidR="005054BC" w:rsidRDefault="005054BC">
      <w:pPr>
        <w:pStyle w:val="ConsPlusNormal"/>
        <w:jc w:val="both"/>
      </w:pPr>
    </w:p>
    <w:p w14:paraId="6ADE80BB" w14:textId="77777777" w:rsidR="005054BC" w:rsidRDefault="005054BC">
      <w:pPr>
        <w:pStyle w:val="ConsPlusNormal"/>
        <w:jc w:val="both"/>
      </w:pPr>
    </w:p>
    <w:p w14:paraId="74FD7353" w14:textId="77777777" w:rsidR="005054BC" w:rsidRDefault="005054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09BACC" w14:textId="77777777" w:rsidR="000C552F" w:rsidRDefault="000C552F"/>
    <w:sectPr w:rsidR="000C552F" w:rsidSect="00C5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C"/>
    <w:rsid w:val="000C552F"/>
    <w:rsid w:val="005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080E"/>
  <w15:chartTrackingRefBased/>
  <w15:docId w15:val="{211C5663-2D6D-4F40-9AB3-0E17F8F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4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54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54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07FB1D73EE1CA1F7D58EADD884723AF748469B4247CF67C2AF2B2D1CDFB94BCFEFC5594562CC0FD86F87F726ED2DF277DAAAF06A7D954CA2248l2J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D07FB1D73EE1CA1F7D58EADD884723AF748469B32C73F67F2AF2B2D1CDFB94BCFEFC5594562CC0FD86F87F726ED2DF277DAAAF06A7D954CA2248l2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07FB1D73EE1CA1F7D58EADD884723AF748469B4247CF67C2AF2B2D1CDFB94BCFEFC5594562CC0FD86F87F726ED2DF277DAAAF06A7D954CA2248l2J8N" TargetMode="External"/><Relationship Id="rId5" Type="http://schemas.openxmlformats.org/officeDocument/2006/relationships/hyperlink" Target="consultantplus://offline/ref=2FD07FB1D73EE1CA1F7D58EADD884723AF748469B32C73F67F2AF2B2D1CDFB94BCFEFC5594562CC0FD86F87F726ED2DF277DAAAF06A7D954CA2248l2J8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X.E</dc:creator>
  <cp:keywords/>
  <dc:description/>
  <cp:lastModifiedBy>X.E</cp:lastModifiedBy>
  <cp:revision>1</cp:revision>
  <dcterms:created xsi:type="dcterms:W3CDTF">2023-03-09T13:09:00Z</dcterms:created>
  <dcterms:modified xsi:type="dcterms:W3CDTF">2023-03-09T13:09:00Z</dcterms:modified>
</cp:coreProperties>
</file>